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131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4</w:t>
      </w:r>
    </w:p>
    <w:p>
      <w:pPr>
        <w:pStyle w:val="2"/>
        <w:spacing w:before="151" w:line="297" w:lineRule="auto"/>
        <w:ind w:left="2132" w:hanging="1870"/>
      </w:pPr>
      <w:r>
        <w:rPr>
          <w:spacing w:val="-23"/>
        </w:rPr>
        <w:t xml:space="preserve">黔西南州 </w:t>
      </w:r>
      <w:r>
        <w:t>2019</w:t>
      </w:r>
      <w:r>
        <w:rPr>
          <w:spacing w:val="-12"/>
        </w:rPr>
        <w:t xml:space="preserve"> 年农村义务教育阶段学校教师特设岗位计划岗位设置表</w:t>
      </w:r>
    </w:p>
    <w:p>
      <w:pPr>
        <w:pStyle w:val="3"/>
        <w:spacing w:before="3"/>
        <w:rPr>
          <w:sz w:val="53"/>
        </w:rPr>
      </w:pPr>
    </w:p>
    <w:p>
      <w:pPr>
        <w:pStyle w:val="3"/>
        <w:spacing w:after="51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国家级：初中</w:t>
      </w: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县（市、区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-148"/>
              <w:jc w:val="left"/>
              <w:rPr>
                <w:sz w:val="18"/>
              </w:rPr>
            </w:pPr>
            <w:r>
              <w:rPr>
                <w:sz w:val="18"/>
              </w:rPr>
              <w:t>） 招聘学段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18" w:right="11"/>
              <w:rPr>
                <w:sz w:val="18"/>
              </w:rPr>
            </w:pPr>
            <w:r>
              <w:rPr>
                <w:sz w:val="18"/>
              </w:rPr>
              <w:t>招聘学科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8"/>
              <w:rPr>
                <w:sz w:val="18"/>
              </w:rPr>
            </w:pPr>
            <w:r>
              <w:rPr>
                <w:sz w:val="18"/>
              </w:rPr>
              <w:t>招聘人数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43" w:right="32"/>
              <w:rPr>
                <w:sz w:val="18"/>
              </w:rPr>
            </w:pPr>
            <w:r>
              <w:rPr>
                <w:sz w:val="18"/>
              </w:rPr>
              <w:t>乡镇</w:t>
            </w:r>
          </w:p>
        </w:tc>
        <w:tc>
          <w:tcPr>
            <w:tcW w:w="3082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80" w:right="71"/>
              <w:rPr>
                <w:sz w:val="18"/>
              </w:rPr>
            </w:pPr>
            <w:r>
              <w:rPr>
                <w:sz w:val="18"/>
              </w:rPr>
              <w:t>学校</w:t>
            </w:r>
          </w:p>
        </w:tc>
        <w:tc>
          <w:tcPr>
            <w:tcW w:w="934" w:type="dxa"/>
          </w:tcPr>
          <w:p>
            <w:pPr>
              <w:pStyle w:val="6"/>
              <w:spacing w:before="2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招聘类别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东湖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兴仁市第七中学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东湖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兴仁市第七中学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东湖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兴仁市第七中学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兴仁市第八中学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兴仁市第八中学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兴仁市第九中学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兴仁市第九中学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屯脚镇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屯脚中学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屯脚镇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屯脚中学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屯脚镇</w:t>
            </w:r>
          </w:p>
        </w:tc>
        <w:tc>
          <w:tcPr>
            <w:tcW w:w="308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spacing w:before="1"/>
              <w:ind w:left="80" w:right="71"/>
              <w:rPr>
                <w:sz w:val="24"/>
              </w:rPr>
            </w:pPr>
            <w:r>
              <w:rPr>
                <w:sz w:val="24"/>
              </w:rPr>
              <w:t>屯脚中学</w:t>
            </w:r>
          </w:p>
        </w:tc>
        <w:tc>
          <w:tcPr>
            <w:tcW w:w="934" w:type="dxa"/>
          </w:tcPr>
          <w:p>
            <w:pPr>
              <w:pStyle w:val="6"/>
              <w:spacing w:before="88" w:line="355" w:lineRule="auto"/>
              <w:ind w:left="107" w:right="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国家级“硕师</w:t>
            </w:r>
          </w:p>
          <w:p>
            <w:pPr>
              <w:pStyle w:val="6"/>
              <w:spacing w:line="30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计划”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屯脚镇</w:t>
            </w:r>
          </w:p>
        </w:tc>
        <w:tc>
          <w:tcPr>
            <w:tcW w:w="3082" w:type="dxa"/>
          </w:tcPr>
          <w:p>
            <w:pPr>
              <w:pStyle w:val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jc w:val="left"/>
              <w:rPr>
                <w:rFonts w:ascii="黑体"/>
                <w:sz w:val="18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屯脚中学</w:t>
            </w:r>
          </w:p>
        </w:tc>
        <w:tc>
          <w:tcPr>
            <w:tcW w:w="934" w:type="dxa"/>
          </w:tcPr>
          <w:p>
            <w:pPr>
              <w:pStyle w:val="6"/>
              <w:spacing w:before="88" w:line="355" w:lineRule="auto"/>
              <w:ind w:left="107" w:right="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国家级“硕师</w:t>
            </w:r>
          </w:p>
          <w:p>
            <w:pPr>
              <w:pStyle w:val="6"/>
              <w:spacing w:line="30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计划”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纳壁中学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400" w:bottom="1100" w:left="1400" w:header="0" w:footer="906" w:gutter="0"/>
          <w:pgNumType w:start="2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纳壁中学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回龙中学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回龙中学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回龙中学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回龙中学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马马崖镇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马马崖镇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马场中学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马马崖镇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百德镇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百德中学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百德镇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百德中学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百德镇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百德中学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大ft镇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大ft中学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大ft镇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大ft中学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大ft镇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大ft中学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大ft镇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大ft中学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波阳镇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田湾中学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波阳镇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田湾中学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波阳镇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田湾中学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波阳镇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田湾中学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下ft中学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下ft中学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下ft中学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高武学校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高武学校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高武学校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潘家庄镇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姑屯中学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潘家庄镇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姑屯中学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潘家庄镇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王家寨学校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潘家庄镇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王家寨学校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新龙场镇</w:t>
            </w:r>
          </w:p>
        </w:tc>
        <w:tc>
          <w:tcPr>
            <w:tcW w:w="308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龙场中学</w:t>
            </w:r>
          </w:p>
        </w:tc>
        <w:tc>
          <w:tcPr>
            <w:tcW w:w="934" w:type="dxa"/>
          </w:tcPr>
          <w:p>
            <w:pPr>
              <w:pStyle w:val="6"/>
              <w:spacing w:before="88" w:line="355" w:lineRule="auto"/>
              <w:ind w:left="107" w:right="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国家级“硕师</w:t>
            </w:r>
          </w:p>
          <w:p>
            <w:pPr>
              <w:pStyle w:val="6"/>
              <w:spacing w:line="30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计划”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新龙场镇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龙场中学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新龙场镇</w:t>
            </w:r>
          </w:p>
        </w:tc>
        <w:tc>
          <w:tcPr>
            <w:tcW w:w="308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龙场中学</w:t>
            </w:r>
          </w:p>
        </w:tc>
        <w:tc>
          <w:tcPr>
            <w:tcW w:w="934" w:type="dxa"/>
          </w:tcPr>
          <w:p>
            <w:pPr>
              <w:pStyle w:val="6"/>
              <w:spacing w:before="87" w:line="355" w:lineRule="auto"/>
              <w:ind w:left="107" w:right="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国家级“硕师</w:t>
            </w:r>
          </w:p>
          <w:p>
            <w:pPr>
              <w:pStyle w:val="6"/>
              <w:spacing w:line="30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计划”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鲁础营乡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鲁础营中学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鲁础营乡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鲁础营中学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海子镇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海子中学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洒雨镇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洒雨中学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戈塘中学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戈塘中学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普坪中学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钱相街道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安龙县第八中学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笃ft镇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笃ft民族中学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龙ft中学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龙ft中学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招堤街道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兴隆中学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戈塘中学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戈塘中学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戈塘中学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普坪中学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笃ft镇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笃ft民族中学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龙ft中学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龙ft中学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龙ft中学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招堤街道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兴隆中学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招堤街道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兴隆中学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贞丰县者相镇初级中学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贞丰县长田镇长田初级中学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挽澜镇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贞丰县挽澜镇初级中学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贞丰县者相镇初级中学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贞丰县长田镇长田初级中学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小屯镇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贞丰县小屯镇头猫初级中学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贞丰县龙场镇龙场初级中学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贞丰县者相镇初级中学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贞丰县长田镇长田初级中学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白层镇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贞丰县白层镇初级中学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沙坪镇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贞丰县沙坪镇民族初级中学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连环乡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贞丰县连环乡初级中学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贞丰县长田镇长田初级中学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沙坪镇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贞丰县沙坪镇民族初级中学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北盘江镇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贞丰县北盘江镇牛场中学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鲁贡镇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贞丰县鲁贡初级中学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贞丰县龙场镇龙场初级中学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贞丰县者相镇初级中学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鲁贡镇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贞丰县鲁贡初级中学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8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贞丰县者相镇初级中学</w:t>
            </w:r>
          </w:p>
        </w:tc>
        <w:tc>
          <w:tcPr>
            <w:tcW w:w="934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安谷乡安谷中学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安谷乡安谷中学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安谷乡安谷中学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安谷乡安谷中学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安谷乡安谷中学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碧痕镇碧痕中学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碧痕镇碧痕中学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茶马镇马场中学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花贡镇花贡中学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花贡镇花贡中学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花贡镇花贡中学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花贡镇花贡中学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鸡场镇雨集学校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鸡场镇雨集学校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鸡场镇雨集学校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长流乡鲁打中学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长流乡鲁打中学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长流乡鲁打中学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长流乡长流中学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长流乡长流中学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长流乡长流中学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中营民族中学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中营民族中学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中营民族中学</w:t>
            </w:r>
          </w:p>
        </w:tc>
        <w:tc>
          <w:tcPr>
            <w:tcW w:w="934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中营镇中营学校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中营镇中营学校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中营镇中营学校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中营镇中营学校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紫马乡紫马中学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紫马乡紫马中学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桑郎镇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桑郎中学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2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桑郎镇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桑郎中学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桑郎镇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桑郎中学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新屯街道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新屯中学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8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打易中学</w:t>
            </w:r>
          </w:p>
        </w:tc>
        <w:tc>
          <w:tcPr>
            <w:tcW w:w="934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8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80" w:right="71"/>
              <w:rPr>
                <w:sz w:val="24"/>
              </w:rPr>
            </w:pPr>
            <w:r>
              <w:rPr>
                <w:sz w:val="24"/>
              </w:rPr>
              <w:t>郊纳中学</w:t>
            </w:r>
          </w:p>
        </w:tc>
        <w:tc>
          <w:tcPr>
            <w:tcW w:w="934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鲁屯镇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鲁屯镇初级中学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万屯镇兴化中心学校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德卧镇德卧中学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龙广镇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龙广镇第三中学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木咱镇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木咱镇木咱中学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罗汉镇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普安县罗汉镇罗汉中学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82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82" w:type="dxa"/>
          </w:tcPr>
          <w:p>
            <w:pPr>
              <w:pStyle w:val="6"/>
              <w:spacing w:before="130"/>
              <w:ind w:left="80" w:right="71"/>
              <w:rPr>
                <w:sz w:val="24"/>
              </w:rPr>
            </w:pPr>
            <w:r>
              <w:rPr>
                <w:sz w:val="24"/>
              </w:rPr>
              <w:t>普安县兴中铅矿学校初中部</w:t>
            </w:r>
          </w:p>
        </w:tc>
        <w:tc>
          <w:tcPr>
            <w:tcW w:w="934" w:type="dxa"/>
          </w:tcPr>
          <w:p>
            <w:pPr>
              <w:pStyle w:val="6"/>
              <w:spacing w:before="13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普安县高棉乡高棉中学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舞蹈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白沙乡</w:t>
            </w:r>
          </w:p>
        </w:tc>
        <w:tc>
          <w:tcPr>
            <w:tcW w:w="3082" w:type="dxa"/>
          </w:tcPr>
          <w:p>
            <w:pPr>
              <w:pStyle w:val="6"/>
              <w:spacing w:before="131"/>
              <w:ind w:left="80" w:right="71"/>
              <w:rPr>
                <w:sz w:val="24"/>
              </w:rPr>
            </w:pPr>
            <w:r>
              <w:rPr>
                <w:sz w:val="24"/>
              </w:rPr>
              <w:t>普安县白沙乡白沙中学</w:t>
            </w:r>
          </w:p>
        </w:tc>
        <w:tc>
          <w:tcPr>
            <w:tcW w:w="934" w:type="dxa"/>
          </w:tcPr>
          <w:p>
            <w:pPr>
              <w:pStyle w:val="6"/>
              <w:spacing w:before="13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心理健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康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08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0" w:right="71"/>
              <w:rPr>
                <w:sz w:val="24"/>
              </w:rPr>
            </w:pPr>
            <w:r>
              <w:rPr>
                <w:sz w:val="24"/>
              </w:rPr>
              <w:t>普安县龙吟镇民族中学</w:t>
            </w:r>
          </w:p>
        </w:tc>
        <w:tc>
          <w:tcPr>
            <w:tcW w:w="934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pStyle w:val="3"/>
        <w:spacing w:before="3"/>
        <w:rPr>
          <w:rFonts w:ascii="Times New Roman"/>
          <w:sz w:val="16"/>
        </w:rPr>
      </w:pPr>
    </w:p>
    <w:p>
      <w:pPr>
        <w:pStyle w:val="3"/>
        <w:spacing w:before="55" w:after="48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国家级：小学</w:t>
      </w: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县（市、区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-148"/>
              <w:jc w:val="left"/>
              <w:rPr>
                <w:sz w:val="18"/>
              </w:rPr>
            </w:pPr>
            <w:r>
              <w:rPr>
                <w:sz w:val="18"/>
              </w:rPr>
              <w:t>） 招聘学段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18" w:right="11"/>
              <w:rPr>
                <w:sz w:val="18"/>
              </w:rPr>
            </w:pPr>
            <w:r>
              <w:rPr>
                <w:sz w:val="18"/>
              </w:rPr>
              <w:t>招聘学科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8"/>
              <w:rPr>
                <w:sz w:val="18"/>
              </w:rPr>
            </w:pPr>
            <w:r>
              <w:rPr>
                <w:sz w:val="18"/>
              </w:rPr>
              <w:t>招聘人数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43" w:right="32"/>
              <w:rPr>
                <w:sz w:val="18"/>
              </w:rPr>
            </w:pPr>
            <w:r>
              <w:rPr>
                <w:sz w:val="18"/>
              </w:rPr>
              <w:t>乡镇</w:t>
            </w:r>
          </w:p>
        </w:tc>
        <w:tc>
          <w:tcPr>
            <w:tcW w:w="3127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8"/>
              <w:rPr>
                <w:sz w:val="18"/>
              </w:rPr>
            </w:pPr>
            <w:r>
              <w:rPr>
                <w:sz w:val="18"/>
              </w:rPr>
              <w:t>学校</w:t>
            </w:r>
          </w:p>
        </w:tc>
        <w:tc>
          <w:tcPr>
            <w:tcW w:w="88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64" w:right="55"/>
              <w:rPr>
                <w:sz w:val="18"/>
              </w:rPr>
            </w:pPr>
            <w:r>
              <w:rPr>
                <w:sz w:val="18"/>
              </w:rPr>
              <w:t>招聘类别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洒雨镇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洒雨小学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海子镇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海子小学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鲁沟小学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金ft小学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鲁沟塘小学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香车河小学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钱相街道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第三小学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招堤街道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龙蛇小学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北乡小学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龙ft小学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万峰湖镇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民族小学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海子镇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民族小学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洒雨镇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洒雨小学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金ft小学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鲁沟塘小学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6"/>
              <w:spacing w:before="89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27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12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普坪小学</w:t>
            </w:r>
          </w:p>
        </w:tc>
        <w:tc>
          <w:tcPr>
            <w:tcW w:w="88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笃ft镇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龙坪小学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巧岭小学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招堤街道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兴隆小学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栖凤街道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坡脚小学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沙坪镇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贞丰县沙坪镇民族小学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贞丰县龙场镇新园小学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贞丰县长田镇长田中心小学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鲁贡镇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贞丰县鲁贡镇中心小学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北盘江镇</w:t>
            </w:r>
          </w:p>
        </w:tc>
        <w:tc>
          <w:tcPr>
            <w:tcW w:w="3127" w:type="dxa"/>
          </w:tcPr>
          <w:p>
            <w:pPr>
              <w:pStyle w:val="6"/>
              <w:spacing w:before="88" w:line="352" w:lineRule="auto"/>
              <w:ind w:left="14" w:right="4"/>
              <w:jc w:val="left"/>
              <w:rPr>
                <w:sz w:val="24"/>
              </w:rPr>
            </w:pPr>
            <w:r>
              <w:rPr>
                <w:spacing w:val="16"/>
                <w:sz w:val="24"/>
              </w:rPr>
              <w:t xml:space="preserve">贞丰县北盘江镇中心小学 </w:t>
            </w:r>
            <w:r>
              <w:rPr>
                <w:spacing w:val="-15"/>
                <w:sz w:val="24"/>
              </w:rPr>
              <w:t xml:space="preserve">1 </w:t>
            </w:r>
            <w:r>
              <w:rPr>
                <w:spacing w:val="-6"/>
                <w:sz w:val="24"/>
              </w:rPr>
              <w:t>人、贞丰县北盘江镇明德小学</w:t>
            </w:r>
          </w:p>
          <w:p>
            <w:pPr>
              <w:pStyle w:val="6"/>
              <w:spacing w:before="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1 人</w:t>
            </w:r>
          </w:p>
        </w:tc>
        <w:tc>
          <w:tcPr>
            <w:tcW w:w="88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贞丰县龙场镇龙场中心小学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平街乡</w:t>
            </w:r>
          </w:p>
        </w:tc>
        <w:tc>
          <w:tcPr>
            <w:tcW w:w="3127" w:type="dxa"/>
          </w:tcPr>
          <w:p>
            <w:pPr>
              <w:pStyle w:val="6"/>
              <w:spacing w:before="87"/>
              <w:ind w:left="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贞丰县平街中心小学 </w:t>
            </w:r>
            <w:r>
              <w:rPr>
                <w:sz w:val="24"/>
              </w:rPr>
              <w:t>1</w:t>
            </w:r>
            <w:r>
              <w:rPr>
                <w:spacing w:val="-22"/>
                <w:sz w:val="24"/>
              </w:rPr>
              <w:t xml:space="preserve"> 人、贞</w:t>
            </w:r>
          </w:p>
          <w:p>
            <w:pPr>
              <w:pStyle w:val="6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丰县平街乡云盘小学 1 人</w:t>
            </w:r>
          </w:p>
        </w:tc>
        <w:tc>
          <w:tcPr>
            <w:tcW w:w="88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北盘江镇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贞丰县北盘江镇明德小学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长田镇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贞丰县长田镇长田中心小学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127" w:type="dxa"/>
          </w:tcPr>
          <w:p>
            <w:pPr>
              <w:pStyle w:val="6"/>
              <w:spacing w:before="88"/>
              <w:ind w:left="14" w:right="-2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贞丰县者相镇第二小学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人、</w:t>
            </w:r>
          </w:p>
          <w:p>
            <w:pPr>
              <w:pStyle w:val="6"/>
              <w:spacing w:before="146"/>
              <w:ind w:left="12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贞丰县者相镇纳窝学校 </w:t>
            </w: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人</w:t>
            </w:r>
          </w:p>
        </w:tc>
        <w:tc>
          <w:tcPr>
            <w:tcW w:w="88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贞丰县龙场镇新园小学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贞丰县者相镇纳窝学校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footerReference r:id="rId5" w:type="default"/>
          <w:footerReference r:id="rId6" w:type="even"/>
          <w:pgSz w:w="11910" w:h="16840"/>
          <w:pgMar w:top="1580" w:right="1400" w:bottom="1100" w:left="1400" w:header="0" w:footer="906" w:gutter="0"/>
          <w:pgNumType w:start="3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沙坪镇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贞丰县沙坪镇民族小学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秧坝镇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秧坝镇民族中心小学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秧坝镇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秧坝镇民族中心小学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坡妹镇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坡妹镇中心小学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秧坝镇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秧坝镇民族中心小学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丫他镇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丫他镇民族中心小学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坡妹镇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坡妹镇中心小学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安谷乡达布小学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安谷乡达布小学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荌谷乡达南小学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荌谷乡达南小学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荌谷乡达南小学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荌谷乡达南小学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安谷乡胜利小学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安谷乡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安谷乡战马小学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碧痕镇大梨树小学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碧痕镇新坪小学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碧痕镇新庄小学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碧痕镇岩口小学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碧痕镇支汆小学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碧痕镇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碧痕镇支汆小学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茶马镇茶际小学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茶马镇茶际小学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茶马镇茶际小学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茶马镇大田小学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茶马镇大田小学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茶马镇兰蛇教学点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茶马镇马场小学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茶马镇马场小学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茶马镇马场小学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茶马镇燕子教学点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茶马镇野寨教学点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茶马镇青ft小学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茶马镇青ft小学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茶马镇青ft小学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茶马镇青ft小学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茶马镇顺场小学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茶马镇战马小学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茶马镇高峰小学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茶马镇高峰小学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茶马镇东风小学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茶马镇达土民族小学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大厂镇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大厂镇大厂小学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大厂镇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大厂镇大厂小学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大厂镇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大厂镇大厂小学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大厂镇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大厂镇上虎小学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大厂镇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大厂镇上虎小学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花贡镇茶亭小学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花贡镇茶亭小学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花贡镇坪ft小学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花贡镇坪ft小学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花贡镇前进小学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花贡镇前进小学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花贡镇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花贡镇竹塘小学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鸡场镇大地小学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鸡场镇大地小学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鸡场镇大新小学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鸡场镇大新小学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鸡场镇大新小学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鸡场镇鸡场小学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鸡场镇鸡场小学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鸡场镇木角教学点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鸡场镇木角教学点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鸡场镇小王寨教学点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鸡场镇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鸡场镇小王寨教学点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长流乡双凤小学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长流乡双凤小学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长流乡双龙小学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长流乡双龙小学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长流乡杨寨小学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长流乡长流小学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长流乡长流小学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长流乡长流小学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中营镇东风小学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中营镇东风小学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中营镇东风小学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中营镇红寨小学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中营镇新光小学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中营镇新光小学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中营镇新民小学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中营镇新民小学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中营镇新民小学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中营镇义勇小学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中营镇义勇小学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中营镇义勇小学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中营镇义勇小学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紫马乡紫马小学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紫马乡紫马小学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紫马乡紫马小学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紫马乡龙头小学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紫马乡龙头小学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紫马乡屯上小学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紫马乡屯上小学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打易镇中心小学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乐元镇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乐元镇中心小学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桑郎镇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桑郎镇中心小学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乐旺镇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乐旺镇中心小学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郊纳镇中心小学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麻ft镇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麻ft镇卡法小学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石屯镇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石屯镇民族学校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边饶镇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边饶镇中心小学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鲁屯镇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鲁屯镇中心小学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鲁屯镇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鲁屯镇中心小学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鲁屯镇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鲁屯镇中心小学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郑屯镇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郑屯镇中心小学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郑屯镇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郑屯镇中心小学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万屯镇兴化中心学校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万屯镇兴化中心学校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信息技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术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12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万屯镇兴化中心学校</w:t>
            </w:r>
          </w:p>
        </w:tc>
        <w:tc>
          <w:tcPr>
            <w:tcW w:w="88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万屯镇中心小学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龙广镇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龙广镇中心小学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龙广镇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龙广镇中心小学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龙广镇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龙广镇中心小学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木咱镇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木咱镇中心小学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新桥镇中心小学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新桥镇中心小学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新桥镇中心小学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新桥镇喇盖小学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新桥镇阿八小学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新桥镇高普陇小学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2" w:type="dxa"/>
          </w:tcPr>
          <w:p>
            <w:pPr>
              <w:pStyle w:val="6"/>
              <w:spacing w:before="13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德卧镇田坝小学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127" w:type="dxa"/>
          </w:tcPr>
          <w:p>
            <w:pPr>
              <w:pStyle w:val="6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德卧镇陡坡小学</w:t>
            </w:r>
          </w:p>
        </w:tc>
        <w:tc>
          <w:tcPr>
            <w:tcW w:w="889" w:type="dxa"/>
          </w:tcPr>
          <w:p>
            <w:pPr>
              <w:pStyle w:val="6"/>
              <w:spacing w:before="132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德卧镇中心小学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心理健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康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12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德卧镇中心小学</w:t>
            </w:r>
          </w:p>
        </w:tc>
        <w:tc>
          <w:tcPr>
            <w:tcW w:w="88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雨樟镇中心小学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127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雨樟镇格沙屯学校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雨樟镇三合小学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雨樟镇三合小学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雨樟镇青底小学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雨樟镇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雨樟镇青底小学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地瓜镇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普安县地瓜镇地瓜小学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新店镇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普安县新店镇波汆小学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普安县青ft镇第二小学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普安县高棉乡高棉小学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普安县青ft镇第一小学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普安县龙吟镇石古小学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白沙乡</w:t>
            </w:r>
          </w:p>
        </w:tc>
        <w:tc>
          <w:tcPr>
            <w:tcW w:w="3127" w:type="dxa"/>
          </w:tcPr>
          <w:p>
            <w:pPr>
              <w:pStyle w:val="6"/>
              <w:spacing w:before="131"/>
              <w:ind w:left="8"/>
              <w:rPr>
                <w:sz w:val="24"/>
              </w:rPr>
            </w:pPr>
            <w:r>
              <w:rPr>
                <w:sz w:val="24"/>
              </w:rPr>
              <w:t>普安县白沙乡五里坪小学</w:t>
            </w:r>
          </w:p>
        </w:tc>
        <w:tc>
          <w:tcPr>
            <w:tcW w:w="889" w:type="dxa"/>
          </w:tcPr>
          <w:p>
            <w:pPr>
              <w:pStyle w:val="6"/>
              <w:spacing w:before="131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罗汉镇</w:t>
            </w:r>
          </w:p>
        </w:tc>
        <w:tc>
          <w:tcPr>
            <w:tcW w:w="3127" w:type="dxa"/>
          </w:tcPr>
          <w:p>
            <w:pPr>
              <w:pStyle w:val="6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普安县罗汉镇罗汉小学</w:t>
            </w:r>
          </w:p>
        </w:tc>
        <w:tc>
          <w:tcPr>
            <w:tcW w:w="889" w:type="dxa"/>
          </w:tcPr>
          <w:p>
            <w:pPr>
              <w:pStyle w:val="6"/>
              <w:spacing w:before="130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心理健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康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楼下镇</w:t>
            </w:r>
          </w:p>
        </w:tc>
        <w:tc>
          <w:tcPr>
            <w:tcW w:w="312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普安县楼下镇楼下小学</w:t>
            </w:r>
          </w:p>
        </w:tc>
        <w:tc>
          <w:tcPr>
            <w:tcW w:w="88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90" w:right="181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心理健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康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12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普安县龙吟镇丫口小学</w:t>
            </w:r>
          </w:p>
        </w:tc>
        <w:tc>
          <w:tcPr>
            <w:tcW w:w="88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64" w:right="55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</w:tr>
    </w:tbl>
    <w:p>
      <w:pPr>
        <w:pStyle w:val="3"/>
        <w:spacing w:before="4"/>
        <w:rPr>
          <w:rFonts w:ascii="Times New Roman"/>
          <w:sz w:val="16"/>
        </w:rPr>
      </w:pPr>
    </w:p>
    <w:p>
      <w:pPr>
        <w:pStyle w:val="3"/>
        <w:spacing w:before="54" w:after="48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县级：幼儿园</w:t>
      </w: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县（市、区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-142" w:right="79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  <w:r>
              <w:rPr>
                <w:spacing w:val="-11"/>
                <w:sz w:val="18"/>
              </w:rPr>
              <w:t xml:space="preserve"> 招聘学段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招聘学科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8"/>
              <w:rPr>
                <w:sz w:val="18"/>
              </w:rPr>
            </w:pPr>
            <w:r>
              <w:rPr>
                <w:sz w:val="18"/>
              </w:rPr>
              <w:t>招聘人数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43" w:right="32"/>
              <w:rPr>
                <w:sz w:val="18"/>
              </w:rPr>
            </w:pPr>
            <w:r>
              <w:rPr>
                <w:sz w:val="18"/>
              </w:rPr>
              <w:t>乡镇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10"/>
              <w:rPr>
                <w:sz w:val="18"/>
              </w:rPr>
            </w:pPr>
            <w:r>
              <w:rPr>
                <w:sz w:val="18"/>
              </w:rPr>
              <w:t>学校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黑体"/>
                <w:sz w:val="13"/>
              </w:rPr>
            </w:pPr>
          </w:p>
          <w:p>
            <w:pPr>
              <w:pStyle w:val="6"/>
              <w:ind w:left="93" w:right="86"/>
              <w:rPr>
                <w:sz w:val="18"/>
              </w:rPr>
            </w:pPr>
            <w:r>
              <w:rPr>
                <w:sz w:val="18"/>
              </w:rPr>
              <w:t>招聘类别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67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战马田幼儿园</w:t>
            </w:r>
          </w:p>
        </w:tc>
        <w:tc>
          <w:tcPr>
            <w:tcW w:w="949" w:type="dxa"/>
          </w:tcPr>
          <w:p>
            <w:pPr>
              <w:pStyle w:val="6"/>
              <w:spacing w:before="6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巴铃镇</w:t>
            </w:r>
          </w:p>
        </w:tc>
        <w:tc>
          <w:tcPr>
            <w:tcW w:w="3067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5"/>
              <w:jc w:val="left"/>
              <w:rPr>
                <w:rFonts w:ascii="黑体"/>
                <w:sz w:val="24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回龙镇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马马崖镇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百德镇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大ft镇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波阳镇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下ft镇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潘家庄镇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王家寨幼儿园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新龙场镇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兴仁市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鲁础营乡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幼儿教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栖凤街道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坡脚幼儿园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幼儿教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戈塘幼儿园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幼儿教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普坪镇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普坪幼儿园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幼儿教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钱相街道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五福幼儿园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安龙县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幼儿教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龙ft镇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第一幼儿园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龙场镇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贞丰县龙场镇龙场中心幼儿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者相镇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贞丰县者相镇中心幼儿园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白层镇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贞丰县白层镇中心幼儿园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鲁容乡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贞丰县鲁容乡中心幼儿园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沙坪镇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贞丰县沙坪镇中心幼儿园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连环乡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贞丰县连环乡中心幼儿园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北盘江镇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贞丰县北盘江镇中心幼儿园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贞丰县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88"/>
              <w:ind w:left="43" w:right="32"/>
              <w:rPr>
                <w:sz w:val="24"/>
              </w:rPr>
            </w:pPr>
            <w:r>
              <w:rPr>
                <w:sz w:val="24"/>
              </w:rPr>
              <w:t>贞丰县必克</w:t>
            </w:r>
          </w:p>
          <w:p>
            <w:pPr>
              <w:pStyle w:val="6"/>
              <w:spacing w:before="146"/>
              <w:ind w:left="43" w:right="32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贞丰县必克幼儿园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坡妹镇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坡妹镇中心幼儿园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册亨县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冗渡镇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冗渡镇中心幼儿园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紫马乡中心幼儿园</w:t>
            </w:r>
            <w:r>
              <w:rPr>
                <w:sz w:val="24"/>
              </w:rPr>
              <w:t>（栗树村幼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067" w:type="dxa"/>
          </w:tcPr>
          <w:p>
            <w:pPr>
              <w:pStyle w:val="6"/>
              <w:spacing w:before="89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紫马乡中心幼儿园</w:t>
            </w:r>
            <w:r>
              <w:rPr>
                <w:sz w:val="24"/>
              </w:rPr>
              <w:t>（新阳村幼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紫马乡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紫马乡中心幼儿园</w:t>
            </w:r>
            <w:r>
              <w:rPr>
                <w:sz w:val="24"/>
              </w:rPr>
              <w:t>（龙头村幼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中营镇</w:t>
            </w:r>
          </w:p>
        </w:tc>
        <w:tc>
          <w:tcPr>
            <w:tcW w:w="3067" w:type="dxa"/>
          </w:tcPr>
          <w:p>
            <w:pPr>
              <w:pStyle w:val="6"/>
              <w:spacing w:before="89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中营镇中心幼儿园</w:t>
            </w:r>
            <w:r>
              <w:rPr>
                <w:sz w:val="24"/>
              </w:rPr>
              <w:t>（中营村幼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长流乡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长流乡中心幼儿园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光照镇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光照镇中心幼儿园</w:t>
            </w:r>
            <w:r>
              <w:rPr>
                <w:sz w:val="24"/>
              </w:rPr>
              <w:t>（新益村幼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光照镇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光照镇中心幼儿园</w:t>
            </w:r>
            <w:r>
              <w:rPr>
                <w:sz w:val="24"/>
              </w:rPr>
              <w:t>（规模村幼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茶马镇中心幼儿园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茶马镇中心幼儿园</w:t>
            </w:r>
            <w:r>
              <w:rPr>
                <w:sz w:val="24"/>
              </w:rPr>
              <w:t>（达土村幼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晴隆县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茶马镇</w:t>
            </w:r>
          </w:p>
        </w:tc>
        <w:tc>
          <w:tcPr>
            <w:tcW w:w="3067" w:type="dxa"/>
          </w:tcPr>
          <w:p>
            <w:pPr>
              <w:pStyle w:val="6"/>
              <w:spacing w:before="89"/>
              <w:ind w:left="8"/>
              <w:rPr>
                <w:sz w:val="24"/>
              </w:rPr>
            </w:pPr>
            <w:r>
              <w:rPr>
                <w:spacing w:val="-11"/>
                <w:sz w:val="24"/>
              </w:rPr>
              <w:t>茶马镇中心幼儿园</w:t>
            </w:r>
            <w:r>
              <w:rPr>
                <w:sz w:val="24"/>
              </w:rPr>
              <w:t>（坪寨村幼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儿园）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打易镇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打易镇中心幼儿园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乐元镇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乐元镇中心幼儿园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桑郎镇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桑郎镇中心幼儿园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石屯镇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石屯镇中心幼儿园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石屯镇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石屯镇打尖幼儿园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边饶镇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边饶镇中心幼儿园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乐旺镇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乐旺镇中心幼儿园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麻ft镇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麻ft镇牛场幼儿园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望谟县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郊纳镇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郊纳镇中心幼儿园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郑屯镇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郑屯镇中心幼儿园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footerReference r:id="rId7" w:type="default"/>
          <w:footerReference r:id="rId8" w:type="even"/>
          <w:pgSz w:w="11910" w:h="16840"/>
          <w:pgMar w:top="1580" w:right="1400" w:bottom="1100" w:left="1400" w:header="0" w:footer="906" w:gutter="0"/>
          <w:pgNumType w:start="4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6"/>
              <w:spacing w:before="89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7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万屯镇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万屯镇第二幼儿园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7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德卧镇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德卧镇中心幼儿园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4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新桥镇</w:t>
            </w:r>
          </w:p>
        </w:tc>
        <w:tc>
          <w:tcPr>
            <w:tcW w:w="3067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新桥镇中心幼儿园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9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龙广镇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龙广镇中心幼儿园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义龙新区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88"/>
              <w:ind w:left="18" w:right="11"/>
              <w:rPr>
                <w:sz w:val="24"/>
              </w:rPr>
            </w:pPr>
            <w:r>
              <w:rPr>
                <w:sz w:val="24"/>
              </w:rPr>
              <w:t>学前教</w:t>
            </w:r>
          </w:p>
          <w:p>
            <w:pPr>
              <w:pStyle w:val="6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育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木咱镇</w:t>
            </w:r>
          </w:p>
        </w:tc>
        <w:tc>
          <w:tcPr>
            <w:tcW w:w="3067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0"/>
              <w:rPr>
                <w:sz w:val="24"/>
              </w:rPr>
            </w:pPr>
            <w:r>
              <w:rPr>
                <w:sz w:val="24"/>
              </w:rPr>
              <w:t>木咱镇中心幼儿园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楼下镇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普安县楼下镇糯东幼儿园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楼下镇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普安县楼下镇糯东幼儿园偏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坡幼儿教学点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楼下镇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普安县楼下镇中心幼儿园磨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舍幼儿教学点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普安县青ft镇幼儿园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普安县青ft镇幼儿园德依幼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普安县青ft镇雪浦幼儿园龙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潭口幼儿教学点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普安县青ft镇雪浦幼儿园隔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界河幼儿教学点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普安县青ft镇雪浦幼儿园兴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隆幼儿教学点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青ft镇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普安县青ft镇小屯幼儿园歹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7" w:type="dxa"/>
          </w:tcPr>
          <w:p>
            <w:pPr>
              <w:pStyle w:val="6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苏幼儿教学点</w:t>
            </w:r>
          </w:p>
        </w:tc>
        <w:tc>
          <w:tcPr>
            <w:tcW w:w="94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新店镇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普安县新店镇新店幼儿园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新店镇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普安县新店镇幼儿园细汆幼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新店镇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普安县新店镇幼儿园波汆幼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罗汉镇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普安县罗汉镇幼儿园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罗汉镇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普安县罗汉镇幼儿园凉水幼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地瓜镇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普安县地瓜镇地瓜幼儿园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盘水街道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普安县盘水街道红星幼儿园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莲花幼儿教学点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1"/>
              <w:ind w:left="43" w:right="32"/>
              <w:rPr>
                <w:sz w:val="24"/>
              </w:rPr>
            </w:pPr>
            <w:r>
              <w:rPr>
                <w:sz w:val="24"/>
              </w:rPr>
              <w:t>江西坡镇</w:t>
            </w:r>
          </w:p>
        </w:tc>
        <w:tc>
          <w:tcPr>
            <w:tcW w:w="3067" w:type="dxa"/>
          </w:tcPr>
          <w:p>
            <w:pPr>
              <w:pStyle w:val="6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普安县江西坡镇幼儿园</w:t>
            </w:r>
          </w:p>
        </w:tc>
        <w:tc>
          <w:tcPr>
            <w:tcW w:w="949" w:type="dxa"/>
          </w:tcPr>
          <w:p>
            <w:pPr>
              <w:pStyle w:val="6"/>
              <w:spacing w:before="13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普安县高棉乡幼儿园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普安县高棉乡幼儿园冬瓜幼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普安县高棉乡幼儿园嘎坝幼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儿教学点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高棉乡</w:t>
            </w:r>
          </w:p>
        </w:tc>
        <w:tc>
          <w:tcPr>
            <w:tcW w:w="3067" w:type="dxa"/>
          </w:tcPr>
          <w:p>
            <w:pPr>
              <w:pStyle w:val="6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普安县高棉乡幼儿园许打坪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幼儿教学点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2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2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2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2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2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普安县兴中镇第一幼儿园</w:t>
            </w:r>
          </w:p>
        </w:tc>
        <w:tc>
          <w:tcPr>
            <w:tcW w:w="949" w:type="dxa"/>
          </w:tcPr>
          <w:p>
            <w:pPr>
              <w:pStyle w:val="6"/>
              <w:spacing w:before="132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普安县兴中镇第二幼儿园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普安县兴中镇第一幼儿园茅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坪幼儿教学点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887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902"/>
        <w:gridCol w:w="799"/>
        <w:gridCol w:w="769"/>
        <w:gridCol w:w="1326"/>
        <w:gridCol w:w="3067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普安县兴中镇第一幼儿园新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民幼儿教学点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普安县兴中镇第一幼儿园红</w:t>
            </w:r>
          </w:p>
          <w:p>
            <w:pPr>
              <w:pStyle w:val="6"/>
              <w:spacing w:before="144"/>
              <w:ind w:left="10"/>
              <w:rPr>
                <w:sz w:val="24"/>
              </w:rPr>
            </w:pPr>
            <w:r>
              <w:rPr>
                <w:sz w:val="24"/>
              </w:rPr>
              <w:t>岩幼儿教学点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兴中镇</w:t>
            </w:r>
          </w:p>
        </w:tc>
        <w:tc>
          <w:tcPr>
            <w:tcW w:w="3067" w:type="dxa"/>
          </w:tcPr>
          <w:p>
            <w:pPr>
              <w:pStyle w:val="6"/>
              <w:spacing w:before="88"/>
              <w:ind w:left="10"/>
              <w:rPr>
                <w:sz w:val="24"/>
              </w:rPr>
            </w:pPr>
            <w:r>
              <w:rPr>
                <w:sz w:val="24"/>
              </w:rPr>
              <w:t>普安县兴中镇第二幼儿园辣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子树幼儿教学点</w:t>
            </w:r>
          </w:p>
        </w:tc>
        <w:tc>
          <w:tcPr>
            <w:tcW w:w="949" w:type="dxa"/>
          </w:tcPr>
          <w:p>
            <w:pPr>
              <w:pStyle w:val="6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白沙乡</w:t>
            </w:r>
          </w:p>
        </w:tc>
        <w:tc>
          <w:tcPr>
            <w:tcW w:w="3067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普安县白沙乡白沙幼儿园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白沙乡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普安县白沙乡白沙幼儿园红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寨幼儿教学点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</w:tcPr>
          <w:p>
            <w:pPr>
              <w:pStyle w:val="6"/>
              <w:spacing w:before="130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13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130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130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130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067" w:type="dxa"/>
          </w:tcPr>
          <w:p>
            <w:pPr>
              <w:pStyle w:val="6"/>
              <w:spacing w:before="130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普安县龙吟镇中心幼儿园</w:t>
            </w:r>
          </w:p>
        </w:tc>
        <w:tc>
          <w:tcPr>
            <w:tcW w:w="949" w:type="dxa"/>
          </w:tcPr>
          <w:p>
            <w:pPr>
              <w:pStyle w:val="6"/>
              <w:spacing w:before="130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普安县龙吟镇中心幼儿园新</w:t>
            </w:r>
          </w:p>
          <w:p>
            <w:pPr>
              <w:pStyle w:val="6"/>
              <w:spacing w:before="147"/>
              <w:ind w:left="10"/>
              <w:rPr>
                <w:sz w:val="24"/>
              </w:rPr>
            </w:pPr>
            <w:r>
              <w:rPr>
                <w:sz w:val="24"/>
              </w:rPr>
              <w:t>华幼儿教学点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普安县龙吟镇中心幼儿园丫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口幼儿教学点</w:t>
            </w:r>
          </w:p>
        </w:tc>
        <w:tc>
          <w:tcPr>
            <w:tcW w:w="949" w:type="dxa"/>
          </w:tcPr>
          <w:p>
            <w:pPr>
              <w:pStyle w:val="6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30" w:right="21"/>
              <w:rPr>
                <w:sz w:val="24"/>
              </w:rPr>
            </w:pPr>
            <w:r>
              <w:rPr>
                <w:sz w:val="24"/>
              </w:rPr>
              <w:t>普安县</w:t>
            </w:r>
          </w:p>
        </w:tc>
        <w:tc>
          <w:tcPr>
            <w:tcW w:w="902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9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18" w:right="1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76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43" w:right="32"/>
              <w:rPr>
                <w:sz w:val="24"/>
              </w:rPr>
            </w:pPr>
            <w:r>
              <w:rPr>
                <w:sz w:val="24"/>
              </w:rPr>
              <w:t>龙吟镇</w:t>
            </w:r>
          </w:p>
        </w:tc>
        <w:tc>
          <w:tcPr>
            <w:tcW w:w="3067" w:type="dxa"/>
          </w:tcPr>
          <w:p>
            <w:pPr>
              <w:pStyle w:val="6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普安县龙吟镇中心幼儿园石</w:t>
            </w:r>
          </w:p>
          <w:p>
            <w:pPr>
              <w:pStyle w:val="6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古幼儿教学点</w:t>
            </w:r>
          </w:p>
        </w:tc>
        <w:tc>
          <w:tcPr>
            <w:tcW w:w="949" w:type="dxa"/>
          </w:tcPr>
          <w:p>
            <w:pPr>
              <w:pStyle w:val="6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ind w:left="93" w:right="86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400" w:bottom="1100" w:left="1400" w:header="0" w:footer="906" w:gutter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6848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81.6pt;height:16.05pt;width:44.1pt;mso-position-horizontal-relative:page;mso-position-vertical-relative:page;z-index:-264389632;mso-width-relative:page;mso-height-relative:page;" filled="f" stroked="f" coordsize="21600,21600" o:gfxdata="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Q6IYC2wAAAA4BAAAPAAAAAAAA&#10;AAEAIAAAACIAAABkcnMvZG93bnJldi54bWxQSwECFAAUAAAACACHTuJAXsOc3Z0BAAAjAwAADgAA&#10;AAAAAAABACAAAAAq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7872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1.6pt;height:16.05pt;width:44.1pt;mso-position-horizontal-relative:page;mso-position-vertical-relative:page;z-index:-264388608;mso-width-relative:page;mso-height-relative:page;" filled="f" stroked="f" coordsize="21600,21600" o:gfxdata="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jbuPV2gAAAA0BAAAPAAAAAAAA&#10;AAEAIAAAACIAAABkcnMvZG93bnJldi54bWxQSwECFAAUAAAACACHTuJAFxqjAp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9920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81.6pt;height:16.05pt;width:44.1pt;mso-position-horizontal-relative:page;mso-position-vertical-relative:page;z-index:-264386560;mso-width-relative:page;mso-height-relative:page;" filled="f" stroked="f" coordsize="21600,21600" o:gfxdata="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OiGAtsAAAAOAQAADwAAAAAA&#10;AAABACAAAAAiAAAAZHJzL2Rvd25yZXYueG1sUEsBAhQAFAAAAAgAh07iQADXl+O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889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1.6pt;height:16.05pt;width:44.1pt;mso-position-horizontal-relative:page;mso-position-vertical-relative:page;z-index:-264387584;mso-width-relative:page;mso-height-relative:page;" filled="f" stroked="f" coordsize="21600,21600" o:gfxdata="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Nu49XaAAAADQEAAA8AAAAAAAAA&#10;AQAgAAAAIgAAAGRycy9kb3ducmV2LnhtbFBLAQIUABQAAAAIAIdO4kD1Jr5AnQEAACMDAAAOAAAA&#10;AAAAAAEAIAAAACkBAABkcnMvZTJvRG9jLnhtbFBLBQYAAAAABgAGAFkBAAA4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31968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81.6pt;height:16.05pt;width:44.1pt;mso-position-horizontal-relative:page;mso-position-vertical-relative:page;z-index:-264384512;mso-width-relative:page;mso-height-relative:page;" filled="f" stroked="f" coordsize="21600,21600" o:gfxdata="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Q6IYC2wAAAA4BAAAPAAAAAAAA&#10;AAEAIAAAACIAAABkcnMvZG93bnJldi54bWxQSwECFAAUAAAACACHTuJAvP+Bn50BAAAjAwAADgAA&#10;AAAAAAABACAAAAAq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3094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9926320</wp:posOffset>
              </wp:positionV>
              <wp:extent cx="5600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1.6pt;height:16.05pt;width:44.1pt;mso-position-horizontal-relative:page;mso-position-vertical-relative:page;z-index:-264385536;mso-width-relative:page;mso-height-relative:page;" filled="f" stroked="f" coordsize="21600,21600" o:gfxdata="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jbuPV2gAAAA0BAAAPAAAAAAAA&#10;AAEAIAAAACIAAABkcnMvZG93bnJldi54bWxQSwECFAAUAAAACACHTuJASQ6oPJ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058D5"/>
    <w:rsid w:val="108058D5"/>
    <w:rsid w:val="74C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11" w:right="261" w:hanging="451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2019-06-18T02:16:00Z</dcterms:created>
  <dc:creator>Mozart丶</dc:creator>
  <cp:lastModifiedBy>Mozart丶</cp:lastModifiedBy>
  <dcterms:modified xsi:type="dcterms:W3CDTF">2019-06-18T02:18:39Z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